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17" w:rsidRDefault="00497717">
      <w:pPr>
        <w:spacing w:after="0"/>
        <w:rPr>
          <w:rFonts w:ascii="Garamond" w:eastAsia="Garamond" w:hAnsi="Garamond" w:cs="Garamond"/>
        </w:rPr>
      </w:pPr>
    </w:p>
    <w:p w:rsidR="00497717" w:rsidRDefault="00497717">
      <w:pPr>
        <w:spacing w:after="0"/>
        <w:ind w:firstLine="708"/>
        <w:rPr>
          <w:rFonts w:ascii="Garamond" w:eastAsia="Garamond" w:hAnsi="Garamond" w:cs="Garamond"/>
          <w:sz w:val="24"/>
          <w:szCs w:val="24"/>
        </w:rPr>
      </w:pPr>
    </w:p>
    <w:p w:rsidR="00497717" w:rsidRDefault="00B835E5">
      <w:pPr>
        <w:spacing w:after="0"/>
        <w:ind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sz w:val="28"/>
          <w:szCs w:val="28"/>
        </w:rPr>
        <w:t>SEZIONE 1- DESCRITTIVA</w:t>
      </w: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4"/>
          <w:szCs w:val="14"/>
        </w:rPr>
      </w:pPr>
    </w:p>
    <w:p w:rsidR="00497717" w:rsidRDefault="00B835E5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Denominazione Progetto</w:t>
      </w: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Indicare la denominazione del Progetto</w:t>
            </w:r>
          </w:p>
        </w:tc>
      </w:tr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TITOLO PROGETTO: 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B835E5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Responsabile del Progetto</w:t>
      </w: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0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Indicare il Responsabile del Progetto </w:t>
            </w:r>
          </w:p>
        </w:tc>
      </w:tr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Responsabile Progetto: __________________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497717" w:rsidRDefault="00B835E5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Destinatari</w:t>
      </w: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1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Indicare i destinatari del Progetto (Classi, Alunni, scuola)</w:t>
            </w:r>
          </w:p>
        </w:tc>
      </w:tr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Destinatari:   Classi coinvolte: N. _________, Scuola______________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Classe ________ Sez. ______;   Classe ________ Sez. ______; 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Classe ________ Sez. ______;   Classe ________ Sez. ______; 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Classe ________ Sez. ______;   Classe ________ Sez. ______; 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Classe ________ Sez. ______;   Classe ________ Sez. ______; 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Tahoma" w:eastAsia="Tahoma" w:hAnsi="Tahoma" w:cs="Tahoma"/>
          <w:b/>
          <w:smallCaps/>
          <w:sz w:val="26"/>
          <w:szCs w:val="26"/>
        </w:rPr>
      </w:pPr>
    </w:p>
    <w:p w:rsidR="00497717" w:rsidRDefault="00B835E5">
      <w:pPr>
        <w:numPr>
          <w:ilvl w:val="1"/>
          <w:numId w:val="2"/>
        </w:num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Durata</w:t>
      </w: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2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Descrivere l’arco temporale nel quale il progetto si attua </w:t>
            </w:r>
          </w:p>
        </w:tc>
      </w:tr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lastRenderedPageBreak/>
              <w:t xml:space="preserve">Data inizio _____________________ - Data conclusione _____________________ 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Giorni della Settimana impegnati  _____________________________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dalle ore  _______ alle ore ________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B835E5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1.5.Risorse umane</w:t>
      </w: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3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Indicare i profili di riferimento dei Docenti, dei non docenti e dei Collaboratori esterni: nominativi, disciplina o ambito di intervento e ore proposte:</w:t>
            </w:r>
          </w:p>
        </w:tc>
      </w:tr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Docente interno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  <w:vertAlign w:val="superscript"/>
              </w:rPr>
              <w:footnoteReference w:id="1"/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: _______________________(____________________) ore 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Docente interno: _______________________(____________________) ore 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Docente interno: _______________________(____________________) ore 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Esperto esterno:   _______________________(____________________) ore 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Esperto esterno:   __________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_____________(____________________) ore 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Assistente Tecnico: _____________________(____________________) ore 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B8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1.6.DESCRIZIONE DEL PROGETTO</w:t>
      </w:r>
    </w:p>
    <w:p w:rsidR="00497717" w:rsidRDefault="00497717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7717">
        <w:tc>
          <w:tcPr>
            <w:tcW w:w="9778" w:type="dxa"/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Breve descrizione del progetto per fasi operative</w:t>
            </w:r>
          </w:p>
        </w:tc>
      </w:tr>
      <w:tr w:rsidR="00497717">
        <w:tc>
          <w:tcPr>
            <w:tcW w:w="9778" w:type="dxa"/>
            <w:shd w:val="clear" w:color="auto" w:fill="auto"/>
          </w:tcPr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717" w:rsidRDefault="00B8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1.6.a DESC</w:t>
      </w:r>
      <w:r w:rsidR="002B6CD2">
        <w:rPr>
          <w:rFonts w:ascii="Times New Roman" w:eastAsia="Times New Roman" w:hAnsi="Times New Roman" w:cs="Times New Roman"/>
          <w:b/>
          <w:sz w:val="28"/>
          <w:szCs w:val="28"/>
        </w:rPr>
        <w:t>RIZIONE DEL PROGETTO</w:t>
      </w:r>
    </w:p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7717">
        <w:tc>
          <w:tcPr>
            <w:tcW w:w="9778" w:type="dxa"/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Indicare gli obiettivi formativi</w:t>
            </w:r>
            <w:r w:rsidR="002B6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desunti dal PTOF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disciplinari (articolati in abilità e conoscenze) del progetto</w:t>
            </w:r>
          </w:p>
        </w:tc>
      </w:tr>
      <w:tr w:rsidR="00497717">
        <w:tc>
          <w:tcPr>
            <w:tcW w:w="9778" w:type="dxa"/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formativi: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disciplinari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Conoscenze: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Abilità: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B8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1.6.RACCORDO CON IL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PdM</w:t>
      </w:r>
      <w:proofErr w:type="spellEnd"/>
    </w:p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97717">
        <w:tc>
          <w:tcPr>
            <w:tcW w:w="9778" w:type="dxa"/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Indicare e descrivere quali competenze di cittadinanza in raccordo con 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P.d.M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progetto vuole sviluppare </w:t>
            </w:r>
          </w:p>
        </w:tc>
      </w:tr>
      <w:tr w:rsidR="00497717">
        <w:tc>
          <w:tcPr>
            <w:tcW w:w="9778" w:type="dxa"/>
            <w:shd w:val="clear" w:color="auto" w:fill="auto"/>
          </w:tcPr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Acquisire ed interpretare l’informazione: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Individuare collegamenti e relazioni: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Risolvere problemi: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Comprendere ed interpretare il testo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B835E5">
      <w:pPr>
        <w:numPr>
          <w:ilvl w:val="1"/>
          <w:numId w:val="3"/>
        </w:numPr>
        <w:spacing w:after="0" w:line="240" w:lineRule="auto"/>
        <w:jc w:val="both"/>
        <w:rPr>
          <w:rFonts w:ascii="Tahoma" w:eastAsia="Tahoma" w:hAnsi="Tahoma" w:cs="Tahoma"/>
          <w:b/>
          <w:smallCaps/>
          <w:sz w:val="26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Beni e servizi </w:t>
      </w: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7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Indicare le risorse logistiche ed organizzative che si prevede di utilizzare per la realizzazione.</w:t>
            </w:r>
          </w:p>
        </w:tc>
      </w:tr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2"/>
          <w:szCs w:val="2"/>
        </w:rPr>
      </w:pPr>
    </w:p>
    <w:p w:rsidR="00497717" w:rsidRDefault="00497717">
      <w:pPr>
        <w:spacing w:after="0" w:line="240" w:lineRule="auto"/>
        <w:jc w:val="both"/>
        <w:rPr>
          <w:rFonts w:ascii="Tahoma" w:eastAsia="Tahoma" w:hAnsi="Tahoma" w:cs="Tahoma"/>
          <w:b/>
          <w:smallCaps/>
          <w:sz w:val="26"/>
          <w:szCs w:val="26"/>
        </w:rPr>
      </w:pPr>
    </w:p>
    <w:p w:rsidR="00497717" w:rsidRDefault="00B835E5">
      <w:pPr>
        <w:spacing w:after="0" w:line="240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1.8. Prodotto finale</w:t>
      </w:r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</w:p>
    <w:tbl>
      <w:tblPr>
        <w:tblStyle w:val="a8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Indicare i prodotti realizzati: relazione, cronaca, presentazione in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powerpoint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, mappa concettuale, cartellone, fotografie, video, oggetti, ecc.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</w:tc>
      </w:tr>
      <w:tr w:rsidR="0049771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b/>
                <w:color w:val="000000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lastRenderedPageBreak/>
              <w:t>________________________________________________________________________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8"/>
          <w:szCs w:val="8"/>
        </w:rPr>
      </w:pPr>
    </w:p>
    <w:p w:rsidR="00497717" w:rsidRPr="002B6CD2" w:rsidRDefault="002B6CD2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6"/>
          <w:szCs w:val="26"/>
        </w:rPr>
      </w:pPr>
      <w:r w:rsidRPr="002B6CD2">
        <w:rPr>
          <w:rFonts w:ascii="Century Gothic" w:eastAsia="Century Gothic" w:hAnsi="Century Gothic" w:cs="Century Gothic"/>
          <w:b/>
          <w:sz w:val="26"/>
          <w:szCs w:val="26"/>
        </w:rPr>
        <w:t>1.8.a VALUTAZIONE</w:t>
      </w:r>
    </w:p>
    <w:p w:rsidR="002B6CD2" w:rsidRPr="002B6CD2" w:rsidRDefault="002B6CD2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2"/>
        <w:gridCol w:w="2962"/>
        <w:gridCol w:w="1043"/>
        <w:gridCol w:w="1576"/>
        <w:gridCol w:w="1421"/>
      </w:tblGrid>
      <w:tr w:rsidR="002B6CD2" w:rsidTr="002B6CD2">
        <w:tc>
          <w:tcPr>
            <w:tcW w:w="2852" w:type="dxa"/>
          </w:tcPr>
          <w:p w:rsidR="002B6CD2" w:rsidRDefault="002B6CD2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Criteri</w:t>
            </w:r>
          </w:p>
        </w:tc>
        <w:tc>
          <w:tcPr>
            <w:tcW w:w="2962" w:type="dxa"/>
          </w:tcPr>
          <w:p w:rsidR="002B6CD2" w:rsidRDefault="002B6CD2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Descrittore</w:t>
            </w:r>
          </w:p>
        </w:tc>
        <w:tc>
          <w:tcPr>
            <w:tcW w:w="4040" w:type="dxa"/>
            <w:gridSpan w:val="3"/>
          </w:tcPr>
          <w:p w:rsidR="002B6CD2" w:rsidRDefault="002B6CD2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livello</w:t>
            </w:r>
          </w:p>
        </w:tc>
      </w:tr>
      <w:tr w:rsidR="002B6CD2" w:rsidTr="002B6CD2">
        <w:tc>
          <w:tcPr>
            <w:tcW w:w="2852" w:type="dxa"/>
          </w:tcPr>
          <w:p w:rsidR="002B6CD2" w:rsidRDefault="002B6CD2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2962" w:type="dxa"/>
          </w:tcPr>
          <w:p w:rsidR="002B6CD2" w:rsidRDefault="002B6CD2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1043" w:type="dxa"/>
          </w:tcPr>
          <w:p w:rsidR="002B6CD2" w:rsidRDefault="002B6CD2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base</w:t>
            </w:r>
          </w:p>
        </w:tc>
        <w:tc>
          <w:tcPr>
            <w:tcW w:w="1576" w:type="dxa"/>
          </w:tcPr>
          <w:p w:rsidR="002B6CD2" w:rsidRDefault="002B6CD2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intermedio</w:t>
            </w:r>
          </w:p>
        </w:tc>
        <w:tc>
          <w:tcPr>
            <w:tcW w:w="1421" w:type="dxa"/>
          </w:tcPr>
          <w:p w:rsidR="002B6CD2" w:rsidRDefault="002B6CD2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avanzato</w:t>
            </w:r>
          </w:p>
        </w:tc>
      </w:tr>
    </w:tbl>
    <w:p w:rsidR="002B6CD2" w:rsidRDefault="002B6CD2">
      <w:pPr>
        <w:spacing w:after="0" w:line="240" w:lineRule="auto"/>
        <w:jc w:val="both"/>
        <w:rPr>
          <w:rFonts w:ascii="Century Gothic" w:eastAsia="Century Gothic" w:hAnsi="Century Gothic" w:cs="Century Gothic"/>
          <w:sz w:val="26"/>
          <w:szCs w:val="26"/>
        </w:rPr>
      </w:pPr>
    </w:p>
    <w:p w:rsidR="00497717" w:rsidRDefault="00B835E5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>1.9.Certificazione</w:t>
      </w:r>
      <w:bookmarkStart w:id="0" w:name="_GoBack"/>
      <w:bookmarkEnd w:id="0"/>
    </w:p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9"/>
        <w:tblW w:w="98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46"/>
      </w:tblGrid>
      <w:tr w:rsidR="00497717"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4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717"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- Il Progetto rilascia la seguente certificazione da parte dell’Ente ___________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_________________________________________________________________________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</w:rPr>
              <w:t xml:space="preserve">(specificare se occorre sostenere esame e presso quale Ente certificatore) 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________________________________________________________________</w:t>
            </w:r>
          </w:p>
          <w:p w:rsidR="00497717" w:rsidRDefault="0049771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497717" w:rsidRDefault="00B835E5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- Il Progetto non rilascia certificazione esterna</w:t>
            </w:r>
          </w:p>
          <w:p w:rsidR="00497717" w:rsidRDefault="00497717">
            <w:pPr>
              <w:spacing w:after="0" w:line="240" w:lineRule="auto"/>
              <w:ind w:right="5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</w:tbl>
    <w:p w:rsidR="00497717" w:rsidRDefault="00497717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497717" w:rsidRDefault="00497717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497717" w:rsidRDefault="00497717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497717" w:rsidRDefault="00497717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497717" w:rsidRDefault="00B835E5">
      <w:pPr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Data __________________                                  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Il Responsabile del Progetto                                   </w:t>
      </w:r>
    </w:p>
    <w:p w:rsidR="00497717" w:rsidRDefault="00B835E5">
      <w:pPr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                                                                         _____________________________</w:t>
      </w:r>
    </w:p>
    <w:p w:rsidR="00497717" w:rsidRDefault="00497717">
      <w:pPr>
        <w:jc w:val="center"/>
        <w:rPr>
          <w:rFonts w:ascii="Garamond" w:eastAsia="Garamond" w:hAnsi="Garamond" w:cs="Garamond"/>
        </w:rPr>
      </w:pPr>
    </w:p>
    <w:p w:rsidR="00497717" w:rsidRDefault="00497717"/>
    <w:sectPr w:rsidR="00497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" w:right="1134" w:bottom="1134" w:left="1134" w:header="10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E5" w:rsidRDefault="00B835E5">
      <w:pPr>
        <w:spacing w:after="0" w:line="240" w:lineRule="auto"/>
      </w:pPr>
      <w:r>
        <w:separator/>
      </w:r>
    </w:p>
  </w:endnote>
  <w:endnote w:type="continuationSeparator" w:id="0">
    <w:p w:rsidR="00B835E5" w:rsidRDefault="00B8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7" w:rsidRDefault="0049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7" w:rsidRDefault="00B835E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mbria" w:eastAsia="Cambria" w:hAnsi="Cambria" w:cs="Cambria"/>
        <w:color w:val="000000"/>
      </w:rPr>
    </w:pPr>
    <w:bookmarkStart w:id="1" w:name="_heading=h.gjdgxs" w:colFirst="0" w:colLast="0"/>
    <w:bookmarkEnd w:id="1"/>
    <w:r>
      <w:rPr>
        <w:rFonts w:ascii="Cambria" w:eastAsia="Cambria" w:hAnsi="Cambria" w:cs="Cambria"/>
        <w:color w:val="000000"/>
      </w:rPr>
      <w:t xml:space="preserve">PTOF 2021/2022Pag.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2B6CD2">
      <w:rPr>
        <w:color w:val="000000"/>
      </w:rPr>
      <w:fldChar w:fldCharType="separate"/>
    </w:r>
    <w:r w:rsidR="002B6CD2">
      <w:rPr>
        <w:noProof/>
        <w:color w:val="000000"/>
      </w:rPr>
      <w:t>4</w:t>
    </w:r>
    <w:r>
      <w:rPr>
        <w:color w:val="000000"/>
      </w:rPr>
      <w:fldChar w:fldCharType="end"/>
    </w:r>
  </w:p>
  <w:p w:rsidR="00497717" w:rsidRDefault="0049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7" w:rsidRDefault="0049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E5" w:rsidRDefault="00B835E5">
      <w:pPr>
        <w:spacing w:after="0" w:line="240" w:lineRule="auto"/>
      </w:pPr>
      <w:r>
        <w:separator/>
      </w:r>
    </w:p>
  </w:footnote>
  <w:footnote w:type="continuationSeparator" w:id="0">
    <w:p w:rsidR="00B835E5" w:rsidRDefault="00B835E5">
      <w:pPr>
        <w:spacing w:after="0" w:line="240" w:lineRule="auto"/>
      </w:pPr>
      <w:r>
        <w:continuationSeparator/>
      </w:r>
    </w:p>
  </w:footnote>
  <w:footnote w:id="1">
    <w:p w:rsidR="00497717" w:rsidRDefault="00B83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Specificare se il docente svolge ore funzionali (di progettazione)  o aggiuntive (al monte orario di docenza)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7" w:rsidRDefault="0049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7" w:rsidRDefault="00497717">
    <w:pPr>
      <w:spacing w:after="0" w:line="240" w:lineRule="auto"/>
      <w:rPr>
        <w:rFonts w:ascii="Garamond" w:eastAsia="Garamond" w:hAnsi="Garamond" w:cs="Garamond"/>
        <w:b/>
        <w:color w:val="444444"/>
        <w:sz w:val="20"/>
        <w:szCs w:val="20"/>
      </w:rPr>
    </w:pPr>
  </w:p>
  <w:tbl>
    <w:tblPr>
      <w:tblStyle w:val="aa"/>
      <w:tblW w:w="10180" w:type="dxa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90"/>
      <w:gridCol w:w="5790"/>
    </w:tblGrid>
    <w:tr w:rsidR="00497717">
      <w:tc>
        <w:tcPr>
          <w:tcW w:w="4390" w:type="dxa"/>
        </w:tcPr>
        <w:p w:rsidR="00497717" w:rsidRDefault="00B835E5">
          <w:pPr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rFonts w:ascii="Garamond" w:eastAsia="Garamond" w:hAnsi="Garamond" w:cs="Garamond"/>
              <w:noProof/>
              <w:color w:val="444444"/>
              <w:sz w:val="20"/>
              <w:szCs w:val="20"/>
            </w:rPr>
            <w:drawing>
              <wp:inline distT="0" distB="0" distL="0" distR="0">
                <wp:extent cx="2119139" cy="414548"/>
                <wp:effectExtent l="0" t="0" r="0" b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139" cy="4145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1906</wp:posOffset>
                </wp:positionH>
                <wp:positionV relativeFrom="paragraph">
                  <wp:posOffset>0</wp:posOffset>
                </wp:positionV>
                <wp:extent cx="412750" cy="504190"/>
                <wp:effectExtent l="0" t="0" r="0" b="0"/>
                <wp:wrapSquare wrapText="bothSides" distT="0" distB="0" distL="114300" distR="114300"/>
                <wp:docPr id="6" name="image2.png" descr="logo R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RI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504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497717" w:rsidRDefault="00B835E5">
          <w:pPr>
            <w:tabs>
              <w:tab w:val="left" w:pos="800"/>
              <w:tab w:val="center" w:pos="4819"/>
            </w:tabs>
            <w:rPr>
              <w:rFonts w:ascii="Lucida Bright" w:eastAsia="Lucida Bright" w:hAnsi="Lucida Bright" w:cs="Lucida Bright"/>
              <w:color w:val="444444"/>
              <w:sz w:val="18"/>
              <w:szCs w:val="18"/>
            </w:rPr>
          </w:pPr>
          <w:r>
            <w:rPr>
              <w:rFonts w:ascii="Lucida Bright" w:eastAsia="Lucida Bright" w:hAnsi="Lucida Bright" w:cs="Lucida Bright"/>
              <w:color w:val="444444"/>
              <w:sz w:val="18"/>
              <w:szCs w:val="18"/>
            </w:rPr>
            <w:t>USR PER LA TOSCANA – AT SIENA</w:t>
          </w:r>
        </w:p>
        <w:p w:rsidR="00497717" w:rsidRDefault="00497717">
          <w:pPr>
            <w:rPr>
              <w:rFonts w:ascii="Garamond" w:eastAsia="Garamond" w:hAnsi="Garamond" w:cs="Garamond"/>
              <w:b/>
              <w:color w:val="444444"/>
              <w:sz w:val="20"/>
              <w:szCs w:val="20"/>
            </w:rPr>
          </w:pPr>
        </w:p>
        <w:p w:rsidR="00497717" w:rsidRDefault="00B835E5">
          <w:pPr>
            <w:tabs>
              <w:tab w:val="left" w:pos="590"/>
              <w:tab w:val="center" w:pos="4819"/>
            </w:tabs>
            <w:rPr>
              <w:rFonts w:ascii="Garamond" w:eastAsia="Garamond" w:hAnsi="Garamond" w:cs="Garamond"/>
              <w:b/>
              <w:color w:val="444444"/>
              <w:sz w:val="20"/>
              <w:szCs w:val="20"/>
            </w:rPr>
          </w:pPr>
          <w:r>
            <w:rPr>
              <w:rFonts w:ascii="Garamond" w:eastAsia="Garamond" w:hAnsi="Garamond" w:cs="Garamond"/>
              <w:b/>
              <w:noProof/>
              <w:color w:val="444444"/>
              <w:sz w:val="20"/>
              <w:szCs w:val="20"/>
            </w:rPr>
            <w:drawing>
              <wp:inline distT="0" distB="0" distL="0" distR="0">
                <wp:extent cx="619404" cy="381171"/>
                <wp:effectExtent l="0" t="0" r="0" b="0"/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404" cy="3811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Garamond" w:eastAsia="Garamond" w:hAnsi="Garamond" w:cs="Garamond"/>
              <w:b/>
              <w:noProof/>
              <w:color w:val="444444"/>
              <w:sz w:val="20"/>
              <w:szCs w:val="20"/>
            </w:rPr>
            <w:drawing>
              <wp:inline distT="0" distB="0" distL="0" distR="0">
                <wp:extent cx="1478060" cy="348805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060" cy="348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659913" cy="356481"/>
                <wp:effectExtent l="0" t="0" r="0" b="0"/>
                <wp:docPr id="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913" cy="3564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97717" w:rsidRDefault="00497717">
          <w:pPr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5790" w:type="dxa"/>
        </w:tcPr>
        <w:p w:rsidR="00497717" w:rsidRDefault="00B835E5">
          <w:pPr>
            <w:tabs>
              <w:tab w:val="left" w:pos="590"/>
              <w:tab w:val="center" w:pos="4819"/>
            </w:tabs>
            <w:rPr>
              <w:rFonts w:ascii="Lucida Bright" w:eastAsia="Lucida Bright" w:hAnsi="Lucida Bright" w:cs="Lucida Bright"/>
              <w:b/>
              <w:i/>
              <w:color w:val="444444"/>
            </w:rPr>
          </w:pPr>
          <w:r>
            <w:rPr>
              <w:rFonts w:ascii="Lucida Bright" w:eastAsia="Lucida Bright" w:hAnsi="Lucida Bright" w:cs="Lucida Bright"/>
              <w:b/>
              <w:i/>
              <w:color w:val="444444"/>
            </w:rPr>
            <w:t>ISTITUTO COMPRENSIVO PIANCASTAGNAIO</w:t>
          </w:r>
        </w:p>
        <w:p w:rsidR="00497717" w:rsidRDefault="00B835E5">
          <w:pPr>
            <w:jc w:val="center"/>
            <w:rPr>
              <w:rFonts w:ascii="Lucida Bright" w:eastAsia="Lucida Bright" w:hAnsi="Lucida Bright" w:cs="Lucida Bright"/>
              <w:i/>
              <w:color w:val="444444"/>
            </w:rPr>
          </w:pPr>
          <w:r>
            <w:rPr>
              <w:rFonts w:ascii="Lucida Bright" w:eastAsia="Lucida Bright" w:hAnsi="Lucida Bright" w:cs="Lucida Bright"/>
              <w:i/>
              <w:color w:val="444444"/>
            </w:rPr>
            <w:t>Sedi in Piancastagnaio e Radicofani</w:t>
          </w:r>
        </w:p>
        <w:p w:rsidR="00497717" w:rsidRDefault="00497717">
          <w:pPr>
            <w:jc w:val="center"/>
            <w:rPr>
              <w:rFonts w:ascii="Lucida Bright" w:eastAsia="Lucida Bright" w:hAnsi="Lucida Bright" w:cs="Lucida Bright"/>
              <w:b/>
              <w:color w:val="444444"/>
              <w:sz w:val="20"/>
              <w:szCs w:val="20"/>
            </w:rPr>
          </w:pPr>
        </w:p>
        <w:p w:rsidR="00497717" w:rsidRDefault="00B835E5">
          <w:pPr>
            <w:jc w:val="center"/>
            <w:rPr>
              <w:rFonts w:ascii="Garamond" w:eastAsia="Garamond" w:hAnsi="Garamond" w:cs="Garamond"/>
              <w:color w:val="444444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444444"/>
              <w:sz w:val="16"/>
              <w:szCs w:val="16"/>
            </w:rPr>
            <w:t xml:space="preserve">Uffici: Viale Gramsci 600 53025 Piancastagnaio SI </w:t>
          </w:r>
        </w:p>
        <w:p w:rsidR="00497717" w:rsidRDefault="00B835E5">
          <w:pPr>
            <w:jc w:val="center"/>
            <w:rPr>
              <w:rFonts w:ascii="Garamond" w:eastAsia="Garamond" w:hAnsi="Garamond" w:cs="Garamond"/>
              <w:color w:val="444444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444444"/>
              <w:sz w:val="16"/>
              <w:szCs w:val="16"/>
            </w:rPr>
            <w:t xml:space="preserve">Tel. 0577786071 </w:t>
          </w:r>
          <w:proofErr w:type="spellStart"/>
          <w:r>
            <w:rPr>
              <w:rFonts w:ascii="Garamond" w:eastAsia="Garamond" w:hAnsi="Garamond" w:cs="Garamond"/>
              <w:color w:val="444444"/>
              <w:sz w:val="16"/>
              <w:szCs w:val="16"/>
            </w:rPr>
            <w:t>eMail</w:t>
          </w:r>
          <w:proofErr w:type="spellEnd"/>
          <w:r>
            <w:rPr>
              <w:rFonts w:ascii="Garamond" w:eastAsia="Garamond" w:hAnsi="Garamond" w:cs="Garamond"/>
              <w:color w:val="444444"/>
              <w:sz w:val="16"/>
              <w:szCs w:val="16"/>
            </w:rPr>
            <w:t xml:space="preserve"> : </w:t>
          </w:r>
          <w:r>
            <w:rPr>
              <w:rFonts w:ascii="Garamond" w:eastAsia="Garamond" w:hAnsi="Garamond" w:cs="Garamond"/>
              <w:sz w:val="16"/>
              <w:szCs w:val="16"/>
            </w:rPr>
            <w:t>siic81000q@istruzione.it</w:t>
          </w:r>
          <w:r>
            <w:rPr>
              <w:rFonts w:ascii="Garamond" w:eastAsia="Garamond" w:hAnsi="Garamond" w:cs="Garamond"/>
              <w:color w:val="444444"/>
              <w:sz w:val="16"/>
              <w:szCs w:val="16"/>
            </w:rPr>
            <w:t xml:space="preserve"> </w:t>
          </w:r>
          <w:proofErr w:type="spellStart"/>
          <w:r>
            <w:rPr>
              <w:rFonts w:ascii="Garamond" w:eastAsia="Garamond" w:hAnsi="Garamond" w:cs="Garamond"/>
              <w:color w:val="444444"/>
              <w:sz w:val="16"/>
              <w:szCs w:val="16"/>
            </w:rPr>
            <w:t>Pec</w:t>
          </w:r>
          <w:proofErr w:type="spellEnd"/>
          <w:r>
            <w:rPr>
              <w:rFonts w:ascii="Garamond" w:eastAsia="Garamond" w:hAnsi="Garamond" w:cs="Garamond"/>
              <w:color w:val="444444"/>
              <w:sz w:val="16"/>
              <w:szCs w:val="16"/>
            </w:rPr>
            <w:t xml:space="preserve">: </w:t>
          </w:r>
          <w:r>
            <w:rPr>
              <w:rFonts w:ascii="Garamond" w:eastAsia="Garamond" w:hAnsi="Garamond" w:cs="Garamond"/>
              <w:sz w:val="16"/>
              <w:szCs w:val="16"/>
            </w:rPr>
            <w:t>siic81000q@pec.istruzione.it</w:t>
          </w:r>
        </w:p>
        <w:p w:rsidR="00497717" w:rsidRDefault="00B835E5">
          <w:pPr>
            <w:jc w:val="center"/>
            <w:rPr>
              <w:rFonts w:ascii="Garamond" w:eastAsia="Garamond" w:hAnsi="Garamond" w:cs="Garamond"/>
              <w:color w:val="444444"/>
              <w:sz w:val="16"/>
              <w:szCs w:val="16"/>
            </w:rPr>
          </w:pPr>
          <w:r>
            <w:rPr>
              <w:rFonts w:ascii="Garamond" w:eastAsia="Garamond" w:hAnsi="Garamond" w:cs="Garamond"/>
              <w:sz w:val="16"/>
              <w:szCs w:val="16"/>
            </w:rPr>
            <w:t>www.icpiancastagnaio.edu.it</w:t>
          </w:r>
        </w:p>
        <w:p w:rsidR="00497717" w:rsidRDefault="00B835E5">
          <w:pPr>
            <w:jc w:val="center"/>
            <w:rPr>
              <w:rFonts w:ascii="Garamond" w:eastAsia="Garamond" w:hAnsi="Garamond" w:cs="Garamond"/>
              <w:color w:val="444444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444444"/>
              <w:sz w:val="16"/>
              <w:szCs w:val="16"/>
            </w:rPr>
            <w:t>CF 90000070525 - CUF: UFVMVO</w:t>
          </w:r>
        </w:p>
        <w:p w:rsidR="00497717" w:rsidRDefault="00497717">
          <w:pPr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</w:tr>
  </w:tbl>
  <w:p w:rsidR="00497717" w:rsidRDefault="004977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7" w:rsidRDefault="0049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DAD"/>
    <w:multiLevelType w:val="multilevel"/>
    <w:tmpl w:val="6EFE8CB6"/>
    <w:lvl w:ilvl="0">
      <w:start w:val="1"/>
      <w:numFmt w:val="decimal"/>
      <w:lvlText w:val="%1."/>
      <w:lvlJc w:val="left"/>
      <w:pPr>
        <w:ind w:left="480" w:hanging="480"/>
      </w:pPr>
      <w:rPr>
        <w:rFonts w:ascii="Tahoma" w:eastAsia="Tahoma" w:hAnsi="Tahoma" w:cs="Tahoma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ascii="Tahoma" w:eastAsia="Tahoma" w:hAnsi="Tahoma" w:cs="Tahoma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480" w:hanging="480"/>
      </w:pPr>
      <w:rPr>
        <w:rFonts w:ascii="Tahoma" w:eastAsia="Tahoma" w:hAnsi="Tahoma" w:cs="Tahoma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ahoma" w:hAnsi="Tahoma" w:cs="Tahoma"/>
        <w:b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ahoma" w:eastAsia="Tahoma" w:hAnsi="Tahoma" w:cs="Tahoma"/>
        <w:b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ahoma" w:eastAsia="Tahoma" w:hAnsi="Tahoma" w:cs="Tahoma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ahoma" w:eastAsia="Tahoma" w:hAnsi="Tahoma" w:cs="Tahoma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ahoma" w:eastAsia="Tahoma" w:hAnsi="Tahoma" w:cs="Tahoma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ahoma" w:eastAsia="Tahoma" w:hAnsi="Tahoma" w:cs="Tahoma"/>
        <w:b/>
        <w:sz w:val="26"/>
        <w:szCs w:val="26"/>
      </w:rPr>
    </w:lvl>
  </w:abstractNum>
  <w:abstractNum w:abstractNumId="1">
    <w:nsid w:val="20441922"/>
    <w:multiLevelType w:val="multilevel"/>
    <w:tmpl w:val="AAA2838C"/>
    <w:lvl w:ilvl="0">
      <w:start w:val="1"/>
      <w:numFmt w:val="decimal"/>
      <w:lvlText w:val="%1"/>
      <w:lvlJc w:val="left"/>
      <w:pPr>
        <w:ind w:left="390" w:hanging="390"/>
      </w:pPr>
      <w:rPr>
        <w:rFonts w:ascii="Tahoma" w:eastAsia="Tahoma" w:hAnsi="Tahoma" w:cs="Tahoma"/>
        <w:b/>
        <w:smallCaps/>
        <w:sz w:val="26"/>
        <w:szCs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Tahoma" w:eastAsia="Tahoma" w:hAnsi="Tahoma" w:cs="Tahoma"/>
        <w:b/>
        <w:smallCaps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eastAsia="Tahoma" w:hAnsi="Tahoma" w:cs="Tahoma"/>
        <w:b/>
        <w:smallCaps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eastAsia="Tahoma" w:hAnsi="Tahoma" w:cs="Tahoma"/>
        <w:b/>
        <w:smallCap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eastAsia="Tahoma" w:hAnsi="Tahoma" w:cs="Tahoma"/>
        <w:b/>
        <w:smallCaps/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eastAsia="Tahoma" w:hAnsi="Tahoma" w:cs="Tahoma"/>
        <w:b/>
        <w:smallCaps/>
        <w:sz w:val="26"/>
        <w:szCs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eastAsia="Tahoma" w:hAnsi="Tahoma" w:cs="Tahoma"/>
        <w:b/>
        <w:smallCaps/>
        <w:sz w:val="26"/>
        <w:szCs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ahoma" w:eastAsia="Tahoma" w:hAnsi="Tahoma" w:cs="Tahoma"/>
        <w:b/>
        <w:smallCap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eastAsia="Tahoma" w:hAnsi="Tahoma" w:cs="Tahoma"/>
        <w:b/>
        <w:smallCaps/>
        <w:sz w:val="26"/>
        <w:szCs w:val="26"/>
      </w:rPr>
    </w:lvl>
  </w:abstractNum>
  <w:abstractNum w:abstractNumId="2">
    <w:nsid w:val="498A6FE5"/>
    <w:multiLevelType w:val="multilevel"/>
    <w:tmpl w:val="D0C0E5C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717"/>
    <w:rsid w:val="002B6CD2"/>
    <w:rsid w:val="00497717"/>
    <w:rsid w:val="00B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8F1D5D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8F1D5D"/>
    <w:rPr>
      <w:rFonts w:eastAsia="Times New Roman"/>
      <w:sz w:val="22"/>
      <w:szCs w:val="22"/>
    </w:rPr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8F1D5D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8F1D5D"/>
    <w:rPr>
      <w:rFonts w:eastAsia="Times New Roman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8F1D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8F1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8F1D5D"/>
  </w:style>
  <w:style w:type="paragraph" w:styleId="Pidipagina">
    <w:name w:val="footer"/>
    <w:basedOn w:val="Normale"/>
    <w:link w:val="PidipaginaCarattere1"/>
    <w:uiPriority w:val="99"/>
    <w:unhideWhenUsed/>
    <w:rsid w:val="008F1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8F1D5D"/>
  </w:style>
  <w:style w:type="table" w:styleId="Grigliatabella">
    <w:name w:val="Table Grid"/>
    <w:basedOn w:val="Tabellanormale"/>
    <w:uiPriority w:val="59"/>
    <w:rsid w:val="008F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dellanota">
    <w:name w:val="Carattere della nota"/>
    <w:rsid w:val="008F1D5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F1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1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8F1D5D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8F1D5D"/>
    <w:rPr>
      <w:rFonts w:eastAsia="Times New Roman"/>
      <w:sz w:val="22"/>
      <w:szCs w:val="22"/>
    </w:rPr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8F1D5D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8F1D5D"/>
    <w:rPr>
      <w:rFonts w:eastAsia="Times New Roman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8F1D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8F1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8F1D5D"/>
  </w:style>
  <w:style w:type="paragraph" w:styleId="Pidipagina">
    <w:name w:val="footer"/>
    <w:basedOn w:val="Normale"/>
    <w:link w:val="PidipaginaCarattere1"/>
    <w:uiPriority w:val="99"/>
    <w:unhideWhenUsed/>
    <w:rsid w:val="008F1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8F1D5D"/>
  </w:style>
  <w:style w:type="table" w:styleId="Grigliatabella">
    <w:name w:val="Table Grid"/>
    <w:basedOn w:val="Tabellanormale"/>
    <w:uiPriority w:val="59"/>
    <w:rsid w:val="008F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dellanota">
    <w:name w:val="Carattere della nota"/>
    <w:rsid w:val="008F1D5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F1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1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1u+uDOC5Gfy1YJfyn7BeuzFUg==">AMUW2mWmHHDvNoDqo3aBg0OALHSuZd7PrHmYiKpitiZL+q3O4ozoNegR8TzeZTUzSBKEkYPmbiZteLGVTZA3bN96mDyly+6w5Bvye8EE2XzCyJvhayJlAivG4Lv7fS71w5+JoI5TV7ES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2021-10-03T16:32:00Z</dcterms:created>
  <dcterms:modified xsi:type="dcterms:W3CDTF">2021-10-24T16:03:00Z</dcterms:modified>
</cp:coreProperties>
</file>